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5F7F5" w14:textId="0D258524" w:rsidR="006666EC" w:rsidRDefault="00D25AA5">
      <w:pPr>
        <w:spacing w:before="74" w:line="235" w:lineRule="auto"/>
        <w:ind w:left="6461" w:right="123"/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5EBF0A38" wp14:editId="61F7EF04">
            <wp:simplePos x="0" y="0"/>
            <wp:positionH relativeFrom="page">
              <wp:posOffset>1139844</wp:posOffset>
            </wp:positionH>
            <wp:positionV relativeFrom="paragraph">
              <wp:posOffset>66092</wp:posOffset>
            </wp:positionV>
            <wp:extent cx="1315700" cy="39814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5700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Colegio Real de Carén</w:t>
      </w:r>
      <w:r>
        <w:rPr>
          <w:b/>
          <w:spacing w:val="1"/>
        </w:rPr>
        <w:t xml:space="preserve"> </w:t>
      </w:r>
      <w:r>
        <w:rPr>
          <w:w w:val="95"/>
        </w:rPr>
        <w:t>Arturo</w:t>
      </w:r>
      <w:r>
        <w:rPr>
          <w:spacing w:val="8"/>
          <w:w w:val="95"/>
        </w:rPr>
        <w:t xml:space="preserve"> </w:t>
      </w:r>
      <w:r>
        <w:rPr>
          <w:w w:val="95"/>
        </w:rPr>
        <w:t>Prat</w:t>
      </w:r>
      <w:r>
        <w:rPr>
          <w:spacing w:val="8"/>
          <w:w w:val="95"/>
        </w:rPr>
        <w:t xml:space="preserve"> </w:t>
      </w:r>
      <w:proofErr w:type="spellStart"/>
      <w:r>
        <w:rPr>
          <w:w w:val="95"/>
        </w:rPr>
        <w:t>Nº</w:t>
      </w:r>
      <w:proofErr w:type="spellEnd"/>
      <w:r>
        <w:rPr>
          <w:spacing w:val="11"/>
          <w:w w:val="95"/>
        </w:rPr>
        <w:t xml:space="preserve"> </w:t>
      </w:r>
      <w:r>
        <w:rPr>
          <w:w w:val="95"/>
        </w:rPr>
        <w:t>220,</w:t>
      </w:r>
      <w:r>
        <w:rPr>
          <w:spacing w:val="8"/>
          <w:w w:val="95"/>
        </w:rPr>
        <w:t xml:space="preserve"> </w:t>
      </w:r>
      <w:r>
        <w:rPr>
          <w:w w:val="95"/>
        </w:rPr>
        <w:t>Machalí</w:t>
      </w:r>
      <w:r>
        <w:rPr>
          <w:spacing w:val="-49"/>
          <w:w w:val="95"/>
        </w:rPr>
        <w:t xml:space="preserve"> </w:t>
      </w:r>
      <w:r>
        <w:t>Fono</w:t>
      </w:r>
      <w:r>
        <w:rPr>
          <w:spacing w:val="-5"/>
        </w:rPr>
        <w:t xml:space="preserve"> </w:t>
      </w:r>
      <w:r w:rsidR="00C11E6B">
        <w:t>9 34550078</w:t>
      </w:r>
    </w:p>
    <w:p w14:paraId="1E561CDE" w14:textId="77777777" w:rsidR="006666EC" w:rsidRDefault="006666EC">
      <w:pPr>
        <w:pStyle w:val="Textoindependiente"/>
        <w:rPr>
          <w:sz w:val="20"/>
        </w:rPr>
      </w:pPr>
    </w:p>
    <w:p w14:paraId="689E203A" w14:textId="77777777" w:rsidR="006666EC" w:rsidRDefault="006666EC">
      <w:pPr>
        <w:pStyle w:val="Textoindependiente"/>
        <w:rPr>
          <w:sz w:val="20"/>
        </w:rPr>
      </w:pPr>
    </w:p>
    <w:p w14:paraId="15473806" w14:textId="77777777" w:rsidR="006666EC" w:rsidRDefault="006666EC">
      <w:pPr>
        <w:pStyle w:val="Textoindependiente"/>
        <w:spacing w:before="4"/>
        <w:rPr>
          <w:sz w:val="19"/>
        </w:rPr>
      </w:pPr>
    </w:p>
    <w:p w14:paraId="683D07AF" w14:textId="77777777" w:rsidR="006666EC" w:rsidRDefault="00D25AA5">
      <w:pPr>
        <w:pStyle w:val="Ttulo1"/>
      </w:pPr>
      <w:r>
        <w:t>CIRCULAR</w:t>
      </w:r>
      <w:r>
        <w:rPr>
          <w:spacing w:val="-5"/>
        </w:rPr>
        <w:t xml:space="preserve"> </w:t>
      </w:r>
      <w:r>
        <w:t>TRIENIO</w:t>
      </w:r>
    </w:p>
    <w:p w14:paraId="085CA5AF" w14:textId="77777777" w:rsidR="006666EC" w:rsidRDefault="006666EC">
      <w:pPr>
        <w:pStyle w:val="Textoindependiente"/>
        <w:rPr>
          <w:b/>
          <w:sz w:val="20"/>
        </w:rPr>
      </w:pPr>
    </w:p>
    <w:p w14:paraId="654CEDA2" w14:textId="77777777" w:rsidR="006666EC" w:rsidRDefault="006666EC">
      <w:pPr>
        <w:pStyle w:val="Textoindependiente"/>
        <w:spacing w:before="5"/>
        <w:rPr>
          <w:b/>
        </w:rPr>
      </w:pPr>
    </w:p>
    <w:p w14:paraId="53454F7E" w14:textId="77777777" w:rsidR="006666EC" w:rsidRDefault="00D25AA5">
      <w:pPr>
        <w:pStyle w:val="Textoindependiente"/>
        <w:spacing w:before="1"/>
        <w:ind w:left="222"/>
      </w:pPr>
      <w:r>
        <w:rPr>
          <w:spacing w:val="-1"/>
        </w:rPr>
        <w:t>Estimado</w:t>
      </w:r>
      <w:r>
        <w:rPr>
          <w:spacing w:val="-13"/>
        </w:rPr>
        <w:t xml:space="preserve"> </w:t>
      </w:r>
      <w:r>
        <w:rPr>
          <w:spacing w:val="-1"/>
        </w:rPr>
        <w:t>apoderado:</w:t>
      </w:r>
    </w:p>
    <w:p w14:paraId="25078757" w14:textId="77777777" w:rsidR="006666EC" w:rsidRDefault="006666EC">
      <w:pPr>
        <w:pStyle w:val="Textoindependiente"/>
        <w:spacing w:before="7"/>
        <w:rPr>
          <w:sz w:val="21"/>
        </w:rPr>
      </w:pPr>
    </w:p>
    <w:p w14:paraId="2CDFE408" w14:textId="77777777" w:rsidR="006666EC" w:rsidRDefault="00D25AA5">
      <w:pPr>
        <w:pStyle w:val="Textoindependiente"/>
        <w:spacing w:line="232" w:lineRule="auto"/>
        <w:ind w:left="222" w:right="158" w:firstLine="707"/>
        <w:jc w:val="both"/>
      </w:pPr>
      <w:r>
        <w:t>Junto con saludarle cordialmente, informamos a Ud. Los cobros de la escolaridad para los</w:t>
      </w:r>
      <w:r>
        <w:rPr>
          <w:spacing w:val="1"/>
        </w:rPr>
        <w:t xml:space="preserve"> </w:t>
      </w:r>
      <w:r>
        <w:t>siguientes</w:t>
      </w:r>
      <w:r>
        <w:rPr>
          <w:spacing w:val="-2"/>
        </w:rPr>
        <w:t xml:space="preserve"> </w:t>
      </w:r>
      <w:r>
        <w:t>3 años,</w:t>
      </w:r>
      <w:r>
        <w:rPr>
          <w:spacing w:val="-1"/>
        </w:rPr>
        <w:t xml:space="preserve"> </w:t>
      </w:r>
      <w:r>
        <w:t>éste</w:t>
      </w:r>
      <w:r>
        <w:rPr>
          <w:spacing w:val="-3"/>
        </w:rPr>
        <w:t xml:space="preserve"> </w:t>
      </w:r>
      <w:r>
        <w:t>corresponde</w:t>
      </w:r>
      <w:r>
        <w:rPr>
          <w:spacing w:val="-2"/>
        </w:rPr>
        <w:t xml:space="preserve"> </w:t>
      </w:r>
      <w:r>
        <w:t>a:</w:t>
      </w:r>
    </w:p>
    <w:p w14:paraId="243BCF10" w14:textId="77777777" w:rsidR="006666EC" w:rsidRDefault="006666EC">
      <w:pPr>
        <w:pStyle w:val="Textoindependiente"/>
        <w:spacing w:before="8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4"/>
        <w:gridCol w:w="1314"/>
        <w:gridCol w:w="1498"/>
        <w:gridCol w:w="1797"/>
        <w:gridCol w:w="1796"/>
      </w:tblGrid>
      <w:tr w:rsidR="006666EC" w14:paraId="5C63E651" w14:textId="77777777">
        <w:trPr>
          <w:trHeight w:val="247"/>
        </w:trPr>
        <w:tc>
          <w:tcPr>
            <w:tcW w:w="2574" w:type="dxa"/>
          </w:tcPr>
          <w:p w14:paraId="25836F95" w14:textId="77777777" w:rsidR="006666EC" w:rsidRDefault="00D25AA5">
            <w:pPr>
              <w:pStyle w:val="TableParagraph"/>
              <w:ind w:left="778" w:right="767"/>
              <w:rPr>
                <w:b/>
              </w:rPr>
            </w:pPr>
            <w:r>
              <w:rPr>
                <w:b/>
                <w:w w:val="105"/>
              </w:rPr>
              <w:t>Niveles</w:t>
            </w:r>
          </w:p>
        </w:tc>
        <w:tc>
          <w:tcPr>
            <w:tcW w:w="1314" w:type="dxa"/>
          </w:tcPr>
          <w:p w14:paraId="3E5C67A5" w14:textId="77777777" w:rsidR="006666EC" w:rsidRDefault="00D25AA5">
            <w:pPr>
              <w:pStyle w:val="TableParagraph"/>
              <w:ind w:right="139"/>
              <w:rPr>
                <w:b/>
              </w:rPr>
            </w:pPr>
            <w:proofErr w:type="spellStart"/>
            <w:r>
              <w:rPr>
                <w:b/>
                <w:spacing w:val="-1"/>
                <w:w w:val="105"/>
              </w:rPr>
              <w:t>Nº</w:t>
            </w:r>
            <w:proofErr w:type="spellEnd"/>
            <w:r>
              <w:rPr>
                <w:b/>
                <w:spacing w:val="-13"/>
                <w:w w:val="105"/>
              </w:rPr>
              <w:t xml:space="preserve"> </w:t>
            </w:r>
            <w:r>
              <w:rPr>
                <w:b/>
                <w:spacing w:val="-1"/>
                <w:w w:val="105"/>
              </w:rPr>
              <w:t>Cuotas</w:t>
            </w:r>
          </w:p>
        </w:tc>
        <w:tc>
          <w:tcPr>
            <w:tcW w:w="1498" w:type="dxa"/>
          </w:tcPr>
          <w:p w14:paraId="7A00E779" w14:textId="4579021A" w:rsidR="006666EC" w:rsidRDefault="00D25AA5">
            <w:pPr>
              <w:pStyle w:val="TableParagraph"/>
              <w:ind w:left="306" w:right="298"/>
              <w:rPr>
                <w:b/>
              </w:rPr>
            </w:pPr>
            <w:r>
              <w:rPr>
                <w:b/>
                <w:w w:val="95"/>
              </w:rPr>
              <w:t>Año</w:t>
            </w:r>
            <w:r>
              <w:rPr>
                <w:b/>
                <w:spacing w:val="2"/>
                <w:w w:val="95"/>
              </w:rPr>
              <w:t xml:space="preserve"> </w:t>
            </w:r>
            <w:r>
              <w:rPr>
                <w:b/>
                <w:w w:val="95"/>
              </w:rPr>
              <w:t>2026</w:t>
            </w:r>
          </w:p>
        </w:tc>
        <w:tc>
          <w:tcPr>
            <w:tcW w:w="1797" w:type="dxa"/>
          </w:tcPr>
          <w:p w14:paraId="0FBD188D" w14:textId="4EA1A491" w:rsidR="006666EC" w:rsidRDefault="00D25AA5">
            <w:pPr>
              <w:pStyle w:val="TableParagraph"/>
              <w:ind w:left="456" w:right="447"/>
              <w:rPr>
                <w:b/>
              </w:rPr>
            </w:pPr>
            <w:r>
              <w:rPr>
                <w:b/>
                <w:w w:val="95"/>
              </w:rPr>
              <w:t>Año</w:t>
            </w:r>
            <w:r>
              <w:rPr>
                <w:b/>
                <w:spacing w:val="2"/>
                <w:w w:val="95"/>
              </w:rPr>
              <w:t xml:space="preserve"> </w:t>
            </w:r>
            <w:r>
              <w:rPr>
                <w:b/>
                <w:w w:val="95"/>
              </w:rPr>
              <w:t>2027</w:t>
            </w:r>
          </w:p>
        </w:tc>
        <w:tc>
          <w:tcPr>
            <w:tcW w:w="1796" w:type="dxa"/>
          </w:tcPr>
          <w:p w14:paraId="64639BFB" w14:textId="0AA2BF3A" w:rsidR="006666EC" w:rsidRDefault="00D25AA5">
            <w:pPr>
              <w:pStyle w:val="TableParagraph"/>
              <w:ind w:left="455"/>
              <w:rPr>
                <w:b/>
              </w:rPr>
            </w:pPr>
            <w:r>
              <w:rPr>
                <w:b/>
                <w:w w:val="95"/>
              </w:rPr>
              <w:t>Año</w:t>
            </w:r>
            <w:r>
              <w:rPr>
                <w:b/>
                <w:spacing w:val="2"/>
                <w:w w:val="95"/>
              </w:rPr>
              <w:t xml:space="preserve"> </w:t>
            </w:r>
            <w:r>
              <w:rPr>
                <w:b/>
                <w:w w:val="95"/>
              </w:rPr>
              <w:t>2028</w:t>
            </w:r>
          </w:p>
        </w:tc>
      </w:tr>
      <w:tr w:rsidR="006666EC" w14:paraId="2383C168" w14:textId="77777777">
        <w:trPr>
          <w:trHeight w:val="248"/>
        </w:trPr>
        <w:tc>
          <w:tcPr>
            <w:tcW w:w="2574" w:type="dxa"/>
          </w:tcPr>
          <w:p w14:paraId="7F878E1C" w14:textId="77777777" w:rsidR="006666EC" w:rsidRDefault="00D25AA5">
            <w:pPr>
              <w:pStyle w:val="TableParagraph"/>
              <w:ind w:left="778" w:right="767"/>
            </w:pPr>
            <w:r>
              <w:t>Pre-</w:t>
            </w:r>
            <w:proofErr w:type="spellStart"/>
            <w:r>
              <w:t>Kinder</w:t>
            </w:r>
            <w:proofErr w:type="spellEnd"/>
          </w:p>
        </w:tc>
        <w:tc>
          <w:tcPr>
            <w:tcW w:w="1314" w:type="dxa"/>
          </w:tcPr>
          <w:p w14:paraId="0E63BC77" w14:textId="77777777" w:rsidR="006666EC" w:rsidRDefault="00D25AA5">
            <w:pPr>
              <w:pStyle w:val="TableParagraph"/>
              <w:ind w:right="137"/>
            </w:pPr>
            <w:r>
              <w:t>11</w:t>
            </w:r>
          </w:p>
        </w:tc>
        <w:tc>
          <w:tcPr>
            <w:tcW w:w="1498" w:type="dxa"/>
          </w:tcPr>
          <w:p w14:paraId="2341D11D" w14:textId="22EB7C1E" w:rsidR="006666EC" w:rsidRDefault="00D25AA5">
            <w:pPr>
              <w:pStyle w:val="TableParagraph"/>
              <w:ind w:left="306" w:right="296"/>
            </w:pPr>
            <w:r>
              <w:t>$15.000</w:t>
            </w:r>
          </w:p>
        </w:tc>
        <w:tc>
          <w:tcPr>
            <w:tcW w:w="1797" w:type="dxa"/>
          </w:tcPr>
          <w:p w14:paraId="2EFFFBA2" w14:textId="703BB367" w:rsidR="006666EC" w:rsidRDefault="00D25AA5">
            <w:pPr>
              <w:pStyle w:val="TableParagraph"/>
              <w:ind w:left="455" w:right="447"/>
            </w:pPr>
            <w:r>
              <w:rPr>
                <w:w w:val="95"/>
              </w:rPr>
              <w:t>$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16</w:t>
            </w:r>
            <w:r w:rsidR="00913BC0">
              <w:rPr>
                <w:w w:val="95"/>
              </w:rPr>
              <w:t>.</w:t>
            </w:r>
            <w:r w:rsidR="00DC4A3B">
              <w:rPr>
                <w:w w:val="95"/>
              </w:rPr>
              <w:t>000</w:t>
            </w:r>
          </w:p>
        </w:tc>
        <w:tc>
          <w:tcPr>
            <w:tcW w:w="1796" w:type="dxa"/>
          </w:tcPr>
          <w:p w14:paraId="2D65553D" w14:textId="156D13B7" w:rsidR="006666EC" w:rsidRDefault="00D25AA5">
            <w:pPr>
              <w:pStyle w:val="TableParagraph"/>
              <w:ind w:left="452"/>
            </w:pPr>
            <w:r>
              <w:rPr>
                <w:w w:val="95"/>
              </w:rPr>
              <w:t>$</w:t>
            </w:r>
            <w:r>
              <w:rPr>
                <w:spacing w:val="-5"/>
                <w:w w:val="95"/>
              </w:rPr>
              <w:t xml:space="preserve"> </w:t>
            </w:r>
            <w:r w:rsidR="00181399">
              <w:rPr>
                <w:spacing w:val="-5"/>
                <w:w w:val="95"/>
              </w:rPr>
              <w:t>1</w:t>
            </w:r>
            <w:r>
              <w:rPr>
                <w:spacing w:val="-5"/>
                <w:w w:val="95"/>
              </w:rPr>
              <w:t>7</w:t>
            </w:r>
            <w:r w:rsidR="00181399">
              <w:rPr>
                <w:spacing w:val="-5"/>
                <w:w w:val="95"/>
              </w:rPr>
              <w:t>.000</w:t>
            </w:r>
          </w:p>
        </w:tc>
      </w:tr>
      <w:tr w:rsidR="006666EC" w14:paraId="3ADF523C" w14:textId="77777777">
        <w:trPr>
          <w:trHeight w:val="245"/>
        </w:trPr>
        <w:tc>
          <w:tcPr>
            <w:tcW w:w="2574" w:type="dxa"/>
          </w:tcPr>
          <w:p w14:paraId="109F67C2" w14:textId="77777777" w:rsidR="006666EC" w:rsidRDefault="00D25AA5">
            <w:pPr>
              <w:pStyle w:val="TableParagraph"/>
              <w:spacing w:line="226" w:lineRule="exact"/>
              <w:ind w:left="776" w:right="767"/>
            </w:pPr>
            <w:proofErr w:type="spellStart"/>
            <w:r>
              <w:t>Kinder</w:t>
            </w:r>
            <w:proofErr w:type="spellEnd"/>
          </w:p>
        </w:tc>
        <w:tc>
          <w:tcPr>
            <w:tcW w:w="1314" w:type="dxa"/>
          </w:tcPr>
          <w:p w14:paraId="4E5C4110" w14:textId="77777777" w:rsidR="006666EC" w:rsidRDefault="00D25AA5">
            <w:pPr>
              <w:pStyle w:val="TableParagraph"/>
              <w:spacing w:line="226" w:lineRule="exact"/>
              <w:ind w:right="137"/>
            </w:pPr>
            <w:r>
              <w:t>11</w:t>
            </w:r>
          </w:p>
        </w:tc>
        <w:tc>
          <w:tcPr>
            <w:tcW w:w="1498" w:type="dxa"/>
          </w:tcPr>
          <w:p w14:paraId="4438D682" w14:textId="4872EC52" w:rsidR="006666EC" w:rsidRDefault="00D25AA5">
            <w:pPr>
              <w:pStyle w:val="TableParagraph"/>
              <w:spacing w:line="226" w:lineRule="exact"/>
              <w:ind w:left="306" w:right="295"/>
            </w:pPr>
            <w:r>
              <w:rPr>
                <w:w w:val="95"/>
              </w:rPr>
              <w:t>$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38</w:t>
            </w:r>
            <w:r w:rsidR="00913BC0">
              <w:rPr>
                <w:w w:val="95"/>
              </w:rPr>
              <w:t>.</w:t>
            </w:r>
            <w:r>
              <w:rPr>
                <w:w w:val="95"/>
              </w:rPr>
              <w:t>000</w:t>
            </w:r>
          </w:p>
        </w:tc>
        <w:tc>
          <w:tcPr>
            <w:tcW w:w="1797" w:type="dxa"/>
          </w:tcPr>
          <w:p w14:paraId="538A0EF2" w14:textId="4342D6CF" w:rsidR="006666EC" w:rsidRDefault="00D25AA5">
            <w:pPr>
              <w:pStyle w:val="TableParagraph"/>
              <w:spacing w:line="226" w:lineRule="exact"/>
              <w:ind w:left="455" w:right="447"/>
            </w:pPr>
            <w:r>
              <w:rPr>
                <w:w w:val="95"/>
              </w:rPr>
              <w:t>$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42</w:t>
            </w:r>
            <w:r w:rsidR="00913BC0">
              <w:rPr>
                <w:w w:val="95"/>
              </w:rPr>
              <w:t>.</w:t>
            </w:r>
            <w:r w:rsidR="00DC4A3B">
              <w:rPr>
                <w:w w:val="95"/>
              </w:rPr>
              <w:t>000</w:t>
            </w:r>
          </w:p>
        </w:tc>
        <w:tc>
          <w:tcPr>
            <w:tcW w:w="1796" w:type="dxa"/>
          </w:tcPr>
          <w:p w14:paraId="726C2BF5" w14:textId="731E0147" w:rsidR="006666EC" w:rsidRDefault="00D25AA5">
            <w:pPr>
              <w:pStyle w:val="TableParagraph"/>
              <w:spacing w:line="226" w:lineRule="exact"/>
              <w:ind w:left="452"/>
            </w:pPr>
            <w:r>
              <w:rPr>
                <w:w w:val="95"/>
              </w:rPr>
              <w:t>$</w:t>
            </w:r>
            <w:r>
              <w:rPr>
                <w:spacing w:val="-4"/>
                <w:w w:val="95"/>
              </w:rPr>
              <w:t xml:space="preserve"> </w:t>
            </w:r>
            <w:r w:rsidR="00181399">
              <w:rPr>
                <w:w w:val="95"/>
              </w:rPr>
              <w:t>4</w:t>
            </w:r>
            <w:r>
              <w:rPr>
                <w:w w:val="95"/>
              </w:rPr>
              <w:t>4</w:t>
            </w:r>
            <w:r w:rsidR="00181399">
              <w:rPr>
                <w:w w:val="95"/>
              </w:rPr>
              <w:t>.000</w:t>
            </w:r>
          </w:p>
        </w:tc>
      </w:tr>
      <w:tr w:rsidR="006666EC" w14:paraId="20939E6B" w14:textId="77777777">
        <w:trPr>
          <w:trHeight w:val="496"/>
        </w:trPr>
        <w:tc>
          <w:tcPr>
            <w:tcW w:w="2574" w:type="dxa"/>
          </w:tcPr>
          <w:p w14:paraId="2462A7EF" w14:textId="77777777" w:rsidR="006666EC" w:rsidRDefault="00D25AA5">
            <w:pPr>
              <w:pStyle w:val="TableParagraph"/>
              <w:spacing w:line="235" w:lineRule="exact"/>
              <w:ind w:left="109" w:right="0"/>
              <w:jc w:val="left"/>
            </w:pPr>
            <w:r>
              <w:t>Cursos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Enseñanza</w:t>
            </w:r>
          </w:p>
          <w:p w14:paraId="77D13105" w14:textId="77777777" w:rsidR="006666EC" w:rsidRDefault="00D25AA5">
            <w:pPr>
              <w:pStyle w:val="TableParagraph"/>
              <w:spacing w:line="241" w:lineRule="exact"/>
              <w:ind w:left="109" w:right="0"/>
              <w:jc w:val="left"/>
            </w:pPr>
            <w:r>
              <w:rPr>
                <w:w w:val="95"/>
              </w:rPr>
              <w:t>Básica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y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Media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(con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i/>
                <w:w w:val="95"/>
              </w:rPr>
              <w:t>JEC</w:t>
            </w:r>
            <w:r>
              <w:rPr>
                <w:w w:val="95"/>
              </w:rPr>
              <w:t>)</w:t>
            </w:r>
          </w:p>
        </w:tc>
        <w:tc>
          <w:tcPr>
            <w:tcW w:w="1314" w:type="dxa"/>
          </w:tcPr>
          <w:p w14:paraId="2F528BAC" w14:textId="77777777" w:rsidR="006666EC" w:rsidRDefault="00D25AA5">
            <w:pPr>
              <w:pStyle w:val="TableParagraph"/>
              <w:spacing w:line="238" w:lineRule="exact"/>
              <w:ind w:right="137"/>
            </w:pPr>
            <w:r>
              <w:t>11</w:t>
            </w:r>
          </w:p>
        </w:tc>
        <w:tc>
          <w:tcPr>
            <w:tcW w:w="1498" w:type="dxa"/>
          </w:tcPr>
          <w:p w14:paraId="0CC50CE5" w14:textId="7DECE9C7" w:rsidR="006666EC" w:rsidRDefault="00D25AA5">
            <w:pPr>
              <w:pStyle w:val="TableParagraph"/>
              <w:spacing w:line="238" w:lineRule="exact"/>
              <w:ind w:left="306" w:right="295"/>
            </w:pPr>
            <w:r>
              <w:rPr>
                <w:w w:val="95"/>
              </w:rPr>
              <w:t>$</w:t>
            </w:r>
            <w:r>
              <w:rPr>
                <w:spacing w:val="-4"/>
                <w:w w:val="95"/>
              </w:rPr>
              <w:t xml:space="preserve"> </w:t>
            </w:r>
            <w:r w:rsidR="00913BC0">
              <w:rPr>
                <w:w w:val="95"/>
              </w:rPr>
              <w:t>5</w:t>
            </w:r>
            <w:r>
              <w:rPr>
                <w:w w:val="95"/>
              </w:rPr>
              <w:t>3</w:t>
            </w:r>
            <w:r w:rsidR="00913BC0">
              <w:rPr>
                <w:w w:val="95"/>
              </w:rPr>
              <w:t>.</w:t>
            </w:r>
            <w:r>
              <w:rPr>
                <w:w w:val="95"/>
              </w:rPr>
              <w:t>000</w:t>
            </w:r>
          </w:p>
        </w:tc>
        <w:tc>
          <w:tcPr>
            <w:tcW w:w="1797" w:type="dxa"/>
          </w:tcPr>
          <w:p w14:paraId="7E8C64A3" w14:textId="6FF6DB77" w:rsidR="006666EC" w:rsidRDefault="00D25AA5">
            <w:pPr>
              <w:pStyle w:val="TableParagraph"/>
              <w:spacing w:line="238" w:lineRule="exact"/>
              <w:ind w:left="455" w:right="447"/>
            </w:pPr>
            <w:r>
              <w:rPr>
                <w:w w:val="95"/>
              </w:rPr>
              <w:t>$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60</w:t>
            </w:r>
            <w:r w:rsidR="00913BC0">
              <w:rPr>
                <w:w w:val="95"/>
              </w:rPr>
              <w:t>.</w:t>
            </w:r>
            <w:r w:rsidR="00DC4A3B">
              <w:rPr>
                <w:w w:val="95"/>
              </w:rPr>
              <w:t>000</w:t>
            </w:r>
          </w:p>
        </w:tc>
        <w:tc>
          <w:tcPr>
            <w:tcW w:w="1796" w:type="dxa"/>
          </w:tcPr>
          <w:p w14:paraId="6AFDAAF0" w14:textId="3C1C15D5" w:rsidR="006666EC" w:rsidRDefault="00D25AA5">
            <w:pPr>
              <w:pStyle w:val="TableParagraph"/>
              <w:spacing w:line="238" w:lineRule="exact"/>
              <w:ind w:left="452"/>
            </w:pPr>
            <w:r>
              <w:rPr>
                <w:w w:val="95"/>
              </w:rPr>
              <w:t>$</w:t>
            </w:r>
            <w:r>
              <w:rPr>
                <w:spacing w:val="-4"/>
                <w:w w:val="95"/>
              </w:rPr>
              <w:t xml:space="preserve"> </w:t>
            </w:r>
            <w:r w:rsidR="00181399">
              <w:rPr>
                <w:w w:val="95"/>
              </w:rPr>
              <w:t>6</w:t>
            </w:r>
            <w:r>
              <w:rPr>
                <w:w w:val="95"/>
              </w:rPr>
              <w:t>5</w:t>
            </w:r>
            <w:r w:rsidR="00181399">
              <w:rPr>
                <w:w w:val="95"/>
              </w:rPr>
              <w:t>.000</w:t>
            </w:r>
          </w:p>
        </w:tc>
      </w:tr>
    </w:tbl>
    <w:p w14:paraId="5A3131A2" w14:textId="77777777" w:rsidR="006666EC" w:rsidRDefault="006666EC">
      <w:pPr>
        <w:pStyle w:val="Textoindependiente"/>
        <w:spacing w:before="4"/>
        <w:rPr>
          <w:sz w:val="20"/>
        </w:rPr>
      </w:pPr>
    </w:p>
    <w:p w14:paraId="2C49E79F" w14:textId="77777777" w:rsidR="006666EC" w:rsidRDefault="00D25AA5">
      <w:pPr>
        <w:pStyle w:val="Textoindependiente"/>
        <w:spacing w:line="235" w:lineRule="auto"/>
        <w:ind w:left="222" w:right="155" w:firstLine="707"/>
        <w:jc w:val="both"/>
        <w:rPr>
          <w:b/>
        </w:rPr>
      </w:pPr>
      <w:r>
        <w:t>Cabe destacar que los colegios que pertenecen al régimen de financiamiento compartido no</w:t>
      </w:r>
      <w:r>
        <w:rPr>
          <w:spacing w:val="1"/>
        </w:rPr>
        <w:t xml:space="preserve"> </w:t>
      </w:r>
      <w:r>
        <w:t>podrán</w:t>
      </w:r>
      <w:r>
        <w:rPr>
          <w:spacing w:val="-3"/>
        </w:rPr>
        <w:t xml:space="preserve"> </w:t>
      </w:r>
      <w:r>
        <w:t>hacer</w:t>
      </w:r>
      <w:r>
        <w:rPr>
          <w:spacing w:val="-4"/>
        </w:rPr>
        <w:t xml:space="preserve"> </w:t>
      </w:r>
      <w:r>
        <w:t>cobros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concepto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escolaridad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superen</w:t>
      </w:r>
      <w:r>
        <w:rPr>
          <w:spacing w:val="-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mensuales.</w:t>
      </w:r>
      <w:r>
        <w:rPr>
          <w:spacing w:val="-2"/>
        </w:rPr>
        <w:t xml:space="preserve"> </w:t>
      </w:r>
      <w:r>
        <w:t>(</w:t>
      </w:r>
      <w:r>
        <w:rPr>
          <w:b/>
        </w:rPr>
        <w:t>USE</w:t>
      </w:r>
      <w:r>
        <w:rPr>
          <w:b/>
          <w:spacing w:val="-6"/>
        </w:rPr>
        <w:t xml:space="preserve"> </w:t>
      </w:r>
      <w:r>
        <w:rPr>
          <w:b/>
        </w:rPr>
        <w:t>=</w:t>
      </w:r>
      <w:r>
        <w:rPr>
          <w:b/>
          <w:spacing w:val="-3"/>
        </w:rPr>
        <w:t xml:space="preserve"> </w:t>
      </w:r>
      <w:r>
        <w:rPr>
          <w:b/>
        </w:rPr>
        <w:t>Unidad</w:t>
      </w:r>
      <w:r>
        <w:rPr>
          <w:b/>
          <w:spacing w:val="-52"/>
        </w:rPr>
        <w:t xml:space="preserve"> </w:t>
      </w:r>
      <w:r>
        <w:rPr>
          <w:b/>
        </w:rPr>
        <w:t>de Subvención</w:t>
      </w:r>
      <w:r>
        <w:rPr>
          <w:b/>
          <w:spacing w:val="-2"/>
        </w:rPr>
        <w:t xml:space="preserve"> </w:t>
      </w:r>
      <w:r>
        <w:rPr>
          <w:b/>
        </w:rPr>
        <w:t>Escolar).</w:t>
      </w:r>
    </w:p>
    <w:p w14:paraId="2A479B73" w14:textId="454A92C0" w:rsidR="006666EC" w:rsidRDefault="00D25AA5">
      <w:pPr>
        <w:pStyle w:val="Textoindependiente"/>
        <w:spacing w:before="3" w:line="232" w:lineRule="auto"/>
        <w:ind w:left="222" w:right="157" w:firstLine="707"/>
        <w:jc w:val="both"/>
      </w:pPr>
      <w:r>
        <w:t>Por último, hacemos presente que aquellos padres que no puedan cancelar los montos</w:t>
      </w:r>
      <w:r>
        <w:rPr>
          <w:spacing w:val="1"/>
        </w:rPr>
        <w:t xml:space="preserve"> </w:t>
      </w:r>
      <w:r w:rsidR="00E0171C">
        <w:t>mencionados</w:t>
      </w:r>
      <w:r>
        <w:rPr>
          <w:spacing w:val="-3"/>
        </w:rPr>
        <w:t xml:space="preserve"> </w:t>
      </w:r>
      <w:r>
        <w:t>tienen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opción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colegios</w:t>
      </w:r>
      <w:r>
        <w:rPr>
          <w:spacing w:val="-2"/>
        </w:rPr>
        <w:t xml:space="preserve"> </w:t>
      </w:r>
      <w:r>
        <w:t>gratuitos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sector</w:t>
      </w:r>
      <w:r w:rsidR="00D912BD">
        <w:t>, los que podrá encontrar en www.mime.mineduc.cl</w:t>
      </w:r>
    </w:p>
    <w:p w14:paraId="182358B5" w14:textId="77777777" w:rsidR="006666EC" w:rsidRDefault="00D25AA5">
      <w:pPr>
        <w:pStyle w:val="Textoindependiente"/>
        <w:spacing w:line="250" w:lineRule="exact"/>
        <w:ind w:left="930"/>
        <w:jc w:val="both"/>
      </w:pPr>
      <w:r>
        <w:rPr>
          <w:w w:val="95"/>
        </w:rPr>
        <w:t>Saluda</w:t>
      </w:r>
      <w:r>
        <w:rPr>
          <w:spacing w:val="4"/>
          <w:w w:val="95"/>
        </w:rPr>
        <w:t xml:space="preserve"> </w:t>
      </w:r>
      <w:r>
        <w:rPr>
          <w:w w:val="95"/>
        </w:rPr>
        <w:t>atentamente</w:t>
      </w:r>
      <w:r>
        <w:rPr>
          <w:spacing w:val="4"/>
          <w:w w:val="95"/>
        </w:rPr>
        <w:t xml:space="preserve"> </w:t>
      </w:r>
      <w:r>
        <w:rPr>
          <w:w w:val="95"/>
        </w:rPr>
        <w:t>a</w:t>
      </w:r>
      <w:r>
        <w:rPr>
          <w:spacing w:val="5"/>
          <w:w w:val="95"/>
        </w:rPr>
        <w:t xml:space="preserve"> </w:t>
      </w:r>
      <w:r>
        <w:rPr>
          <w:w w:val="95"/>
        </w:rPr>
        <w:t>Ud.</w:t>
      </w:r>
    </w:p>
    <w:p w14:paraId="1F0EC7A3" w14:textId="77777777" w:rsidR="006666EC" w:rsidRDefault="006666EC">
      <w:pPr>
        <w:pStyle w:val="Textoindependiente"/>
        <w:rPr>
          <w:sz w:val="24"/>
        </w:rPr>
      </w:pPr>
    </w:p>
    <w:p w14:paraId="150D6E51" w14:textId="77777777" w:rsidR="006666EC" w:rsidRDefault="006666EC">
      <w:pPr>
        <w:pStyle w:val="Textoindependiente"/>
        <w:rPr>
          <w:sz w:val="24"/>
        </w:rPr>
      </w:pPr>
    </w:p>
    <w:p w14:paraId="3F4DD272" w14:textId="77777777" w:rsidR="006666EC" w:rsidRDefault="00D25AA5">
      <w:pPr>
        <w:pStyle w:val="Ttulo1"/>
        <w:spacing w:before="185" w:line="250" w:lineRule="exact"/>
        <w:ind w:left="3917" w:right="0"/>
        <w:jc w:val="left"/>
      </w:pPr>
      <w:r>
        <w:rPr>
          <w:spacing w:val="-1"/>
        </w:rPr>
        <w:t>Alejandro</w:t>
      </w:r>
      <w:r>
        <w:rPr>
          <w:spacing w:val="-13"/>
        </w:rPr>
        <w:t xml:space="preserve"> </w:t>
      </w:r>
      <w:r>
        <w:rPr>
          <w:spacing w:val="-1"/>
        </w:rPr>
        <w:t>Baeza</w:t>
      </w:r>
      <w:r>
        <w:rPr>
          <w:spacing w:val="-10"/>
        </w:rPr>
        <w:t xml:space="preserve"> </w:t>
      </w:r>
      <w:r>
        <w:t>López</w:t>
      </w:r>
    </w:p>
    <w:p w14:paraId="278F4206" w14:textId="77777777" w:rsidR="006666EC" w:rsidRDefault="00D25AA5">
      <w:pPr>
        <w:pStyle w:val="Textoindependiente"/>
        <w:spacing w:before="2" w:line="235" w:lineRule="auto"/>
        <w:ind w:left="4047" w:right="3272" w:firstLine="586"/>
      </w:pPr>
      <w:r>
        <w:t>Director</w:t>
      </w:r>
      <w:r>
        <w:rPr>
          <w:spacing w:val="1"/>
        </w:rPr>
        <w:t xml:space="preserve"> </w:t>
      </w:r>
      <w:r>
        <w:rPr>
          <w:w w:val="95"/>
        </w:rPr>
        <w:t>Colegio</w:t>
      </w:r>
      <w:r>
        <w:rPr>
          <w:spacing w:val="-3"/>
          <w:w w:val="95"/>
        </w:rPr>
        <w:t xml:space="preserve"> </w:t>
      </w:r>
      <w:r>
        <w:rPr>
          <w:w w:val="95"/>
        </w:rPr>
        <w:t>Real</w:t>
      </w:r>
      <w:r>
        <w:rPr>
          <w:spacing w:val="-3"/>
          <w:w w:val="95"/>
        </w:rPr>
        <w:t xml:space="preserve"> </w:t>
      </w:r>
      <w:r>
        <w:rPr>
          <w:w w:val="95"/>
        </w:rPr>
        <w:t>de</w:t>
      </w:r>
      <w:r>
        <w:rPr>
          <w:spacing w:val="-1"/>
          <w:w w:val="95"/>
        </w:rPr>
        <w:t xml:space="preserve"> </w:t>
      </w:r>
      <w:r>
        <w:rPr>
          <w:w w:val="95"/>
        </w:rPr>
        <w:t>Carén</w:t>
      </w:r>
    </w:p>
    <w:p w14:paraId="3DE49528" w14:textId="77777777" w:rsidR="006666EC" w:rsidRDefault="006666EC">
      <w:pPr>
        <w:pStyle w:val="Textoindependiente"/>
        <w:rPr>
          <w:sz w:val="20"/>
        </w:rPr>
      </w:pPr>
    </w:p>
    <w:p w14:paraId="053AE31F" w14:textId="1FC6FA65" w:rsidR="006666EC" w:rsidRDefault="00DC4A3B">
      <w:pPr>
        <w:pStyle w:val="Textoindependiente"/>
        <w:spacing w:before="3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F996323" wp14:editId="3C7CEE19">
                <wp:simplePos x="0" y="0"/>
                <wp:positionH relativeFrom="page">
                  <wp:posOffset>1062355</wp:posOffset>
                </wp:positionH>
                <wp:positionV relativeFrom="paragraph">
                  <wp:posOffset>187325</wp:posOffset>
                </wp:positionV>
                <wp:extent cx="5652135" cy="19050"/>
                <wp:effectExtent l="0" t="0" r="0" b="0"/>
                <wp:wrapTopAndBottom/>
                <wp:docPr id="36413199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213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98FDA" id="Rectangle 2" o:spid="_x0000_s1026" style="position:absolute;margin-left:83.65pt;margin-top:14.75pt;width:445.05pt;height:1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" fillcolor="black" stroked="f">
                <w10:wrap type="topAndBottom" anchorx="page"/>
              </v:rect>
            </w:pict>
          </mc:Fallback>
        </mc:AlternateContent>
      </w:r>
    </w:p>
    <w:p w14:paraId="3F27C998" w14:textId="77777777" w:rsidR="006666EC" w:rsidRDefault="00D25AA5">
      <w:pPr>
        <w:pStyle w:val="Textoindependiente"/>
        <w:spacing w:line="209" w:lineRule="exact"/>
        <w:ind w:left="3526" w:right="2755"/>
        <w:jc w:val="center"/>
      </w:pPr>
      <w:r>
        <w:rPr>
          <w:w w:val="95"/>
        </w:rPr>
        <w:t>(Devolver</w:t>
      </w:r>
      <w:r>
        <w:rPr>
          <w:spacing w:val="-3"/>
          <w:w w:val="95"/>
        </w:rPr>
        <w:t xml:space="preserve"> </w:t>
      </w:r>
      <w:r>
        <w:rPr>
          <w:w w:val="95"/>
        </w:rPr>
        <w:t>esta</w:t>
      </w:r>
      <w:r>
        <w:rPr>
          <w:spacing w:val="-4"/>
          <w:w w:val="95"/>
        </w:rPr>
        <w:t xml:space="preserve"> </w:t>
      </w:r>
      <w:r>
        <w:rPr>
          <w:w w:val="95"/>
        </w:rPr>
        <w:t>colilla</w:t>
      </w:r>
      <w:r>
        <w:rPr>
          <w:spacing w:val="-2"/>
          <w:w w:val="95"/>
        </w:rPr>
        <w:t xml:space="preserve"> </w:t>
      </w:r>
      <w:r>
        <w:rPr>
          <w:w w:val="95"/>
        </w:rPr>
        <w:t>firmada)</w:t>
      </w:r>
    </w:p>
    <w:p w14:paraId="746DA1EF" w14:textId="77777777" w:rsidR="006666EC" w:rsidRDefault="006666EC">
      <w:pPr>
        <w:pStyle w:val="Textoindependiente"/>
        <w:rPr>
          <w:sz w:val="24"/>
        </w:rPr>
      </w:pPr>
    </w:p>
    <w:p w14:paraId="2CEA463C" w14:textId="77777777" w:rsidR="006666EC" w:rsidRDefault="00D25AA5">
      <w:pPr>
        <w:pStyle w:val="Ttulo1"/>
        <w:spacing w:before="213"/>
        <w:ind w:left="3527"/>
      </w:pPr>
      <w:r>
        <w:rPr>
          <w:u w:val="single"/>
        </w:rPr>
        <w:t>COLEGIO</w:t>
      </w:r>
      <w:r>
        <w:rPr>
          <w:spacing w:val="-4"/>
          <w:u w:val="single"/>
        </w:rPr>
        <w:t xml:space="preserve"> </w:t>
      </w:r>
      <w:r>
        <w:rPr>
          <w:u w:val="single"/>
        </w:rPr>
        <w:t>REAL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CARÉN</w:t>
      </w:r>
    </w:p>
    <w:p w14:paraId="329541BE" w14:textId="77777777" w:rsidR="006666EC" w:rsidRDefault="006666EC">
      <w:pPr>
        <w:pStyle w:val="Textoindependiente"/>
        <w:spacing w:before="9"/>
        <w:rPr>
          <w:b/>
          <w:sz w:val="13"/>
        </w:rPr>
      </w:pPr>
    </w:p>
    <w:p w14:paraId="2307D69D" w14:textId="4169737A" w:rsidR="006666EC" w:rsidRDefault="00D25AA5">
      <w:pPr>
        <w:pStyle w:val="Textoindependiente"/>
        <w:tabs>
          <w:tab w:val="left" w:pos="1877"/>
          <w:tab w:val="left" w:pos="3912"/>
          <w:tab w:val="left" w:pos="4638"/>
          <w:tab w:val="left" w:pos="5678"/>
          <w:tab w:val="left" w:pos="6276"/>
          <w:tab w:val="left" w:pos="8159"/>
        </w:tabs>
        <w:spacing w:before="90" w:line="232" w:lineRule="auto"/>
        <w:ind w:left="222" w:right="161" w:firstLine="707"/>
      </w:pPr>
      <w:r>
        <w:rPr>
          <w:w w:val="105"/>
        </w:rPr>
        <w:t>TOMO</w:t>
      </w:r>
      <w:r>
        <w:rPr>
          <w:w w:val="105"/>
        </w:rPr>
        <w:tab/>
        <w:t>CONOCIMIENTO</w:t>
      </w:r>
      <w:r>
        <w:rPr>
          <w:w w:val="105"/>
        </w:rPr>
        <w:tab/>
        <w:t>DEL</w:t>
      </w:r>
      <w:r>
        <w:rPr>
          <w:w w:val="105"/>
        </w:rPr>
        <w:tab/>
        <w:t>COBRO</w:t>
      </w:r>
      <w:r>
        <w:rPr>
          <w:w w:val="105"/>
        </w:rPr>
        <w:tab/>
        <w:t>DE</w:t>
      </w:r>
      <w:r>
        <w:rPr>
          <w:w w:val="105"/>
        </w:rPr>
        <w:tab/>
      </w:r>
      <w:r>
        <w:t>MENSUALIDAD</w:t>
      </w:r>
      <w:r>
        <w:tab/>
      </w:r>
      <w:r>
        <w:rPr>
          <w:w w:val="95"/>
        </w:rPr>
        <w:t>SISTEMA</w:t>
      </w:r>
      <w:r>
        <w:rPr>
          <w:spacing w:val="-50"/>
          <w:w w:val="95"/>
        </w:rPr>
        <w:t xml:space="preserve"> </w:t>
      </w:r>
      <w:r>
        <w:rPr>
          <w:w w:val="105"/>
        </w:rPr>
        <w:t>FINANCIAMIENTO</w:t>
      </w:r>
      <w:r>
        <w:rPr>
          <w:spacing w:val="-11"/>
          <w:w w:val="105"/>
        </w:rPr>
        <w:t xml:space="preserve"> </w:t>
      </w:r>
      <w:r>
        <w:rPr>
          <w:w w:val="105"/>
        </w:rPr>
        <w:t>COMPARTIDO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LOS</w:t>
      </w:r>
      <w:r>
        <w:rPr>
          <w:spacing w:val="-9"/>
          <w:w w:val="105"/>
        </w:rPr>
        <w:t xml:space="preserve"> </w:t>
      </w:r>
      <w:r>
        <w:rPr>
          <w:w w:val="105"/>
        </w:rPr>
        <w:t>AÑOS</w:t>
      </w:r>
      <w:r>
        <w:rPr>
          <w:spacing w:val="-11"/>
          <w:w w:val="105"/>
        </w:rPr>
        <w:t xml:space="preserve"> </w:t>
      </w:r>
      <w:r>
        <w:rPr>
          <w:w w:val="105"/>
        </w:rPr>
        <w:t>2026</w:t>
      </w:r>
      <w:r>
        <w:rPr>
          <w:spacing w:val="-10"/>
          <w:w w:val="105"/>
        </w:rPr>
        <w:t xml:space="preserve"> </w:t>
      </w:r>
      <w:r>
        <w:rPr>
          <w:rFonts w:ascii="Microsoft Sans Serif" w:hAnsi="Microsoft Sans Serif"/>
          <w:w w:val="105"/>
        </w:rPr>
        <w:t>–</w:t>
      </w:r>
      <w:r>
        <w:rPr>
          <w:rFonts w:ascii="Microsoft Sans Serif" w:hAnsi="Microsoft Sans Serif"/>
          <w:spacing w:val="-15"/>
          <w:w w:val="105"/>
        </w:rPr>
        <w:t xml:space="preserve"> </w:t>
      </w:r>
      <w:r>
        <w:rPr>
          <w:w w:val="105"/>
        </w:rPr>
        <w:t>2027</w:t>
      </w:r>
      <w:r w:rsidR="00F07569">
        <w:rPr>
          <w:w w:val="105"/>
        </w:rPr>
        <w:t xml:space="preserve"> </w:t>
      </w:r>
      <w:r>
        <w:rPr>
          <w:w w:val="105"/>
        </w:rPr>
        <w:t>Y</w:t>
      </w:r>
      <w:r>
        <w:rPr>
          <w:spacing w:val="-10"/>
          <w:w w:val="105"/>
        </w:rPr>
        <w:t xml:space="preserve"> </w:t>
      </w:r>
      <w:r>
        <w:rPr>
          <w:w w:val="105"/>
        </w:rPr>
        <w:t>2028.</w:t>
      </w:r>
    </w:p>
    <w:p w14:paraId="7EC10E89" w14:textId="77777777" w:rsidR="006666EC" w:rsidRDefault="006666EC">
      <w:pPr>
        <w:pStyle w:val="Textoindependiente"/>
        <w:spacing w:before="4"/>
        <w:rPr>
          <w:sz w:val="21"/>
        </w:rPr>
      </w:pPr>
    </w:p>
    <w:p w14:paraId="4F57A53D" w14:textId="77777777" w:rsidR="006666EC" w:rsidRDefault="00D25AA5">
      <w:pPr>
        <w:pStyle w:val="Textoindependiente"/>
        <w:tabs>
          <w:tab w:val="left" w:pos="7344"/>
          <w:tab w:val="left" w:pos="9068"/>
        </w:tabs>
        <w:spacing w:before="1"/>
        <w:ind w:left="222"/>
      </w:pPr>
      <w:r>
        <w:t>Nombre</w:t>
      </w:r>
      <w:r>
        <w:rPr>
          <w:spacing w:val="-6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Alumno</w:t>
      </w:r>
      <w:r>
        <w:rPr>
          <w:u w:val="single"/>
        </w:rPr>
        <w:tab/>
      </w:r>
      <w:r>
        <w:t xml:space="preserve">Curso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06AFE95" w14:textId="77777777" w:rsidR="006666EC" w:rsidRDefault="006666EC">
      <w:pPr>
        <w:pStyle w:val="Textoindependiente"/>
        <w:rPr>
          <w:sz w:val="20"/>
        </w:rPr>
      </w:pPr>
    </w:p>
    <w:p w14:paraId="53B589C5" w14:textId="77777777" w:rsidR="006666EC" w:rsidRDefault="006666EC">
      <w:pPr>
        <w:pStyle w:val="Textoindependiente"/>
        <w:spacing w:before="5"/>
      </w:pPr>
    </w:p>
    <w:p w14:paraId="76733D47" w14:textId="77777777" w:rsidR="006666EC" w:rsidRDefault="00D25AA5">
      <w:pPr>
        <w:pStyle w:val="Textoindependiente"/>
        <w:tabs>
          <w:tab w:val="left" w:pos="7241"/>
          <w:tab w:val="left" w:pos="9091"/>
        </w:tabs>
        <w:spacing w:before="1"/>
        <w:ind w:left="222"/>
      </w:pPr>
      <w:r>
        <w:t>Nombre</w:t>
      </w:r>
      <w:r>
        <w:rPr>
          <w:spacing w:val="-6"/>
        </w:rPr>
        <w:t xml:space="preserve"> </w:t>
      </w:r>
      <w:r>
        <w:t>Apoderado</w:t>
      </w:r>
      <w:r>
        <w:rPr>
          <w:u w:val="single"/>
        </w:rPr>
        <w:tab/>
      </w:r>
      <w:r>
        <w:t>Rut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02D084" w14:textId="77777777" w:rsidR="006666EC" w:rsidRDefault="006666EC">
      <w:pPr>
        <w:pStyle w:val="Textoindependiente"/>
        <w:rPr>
          <w:sz w:val="20"/>
        </w:rPr>
      </w:pPr>
    </w:p>
    <w:p w14:paraId="0D063E62" w14:textId="77777777" w:rsidR="006666EC" w:rsidRDefault="006666EC">
      <w:pPr>
        <w:pStyle w:val="Textoindependiente"/>
        <w:spacing w:before="6"/>
      </w:pPr>
    </w:p>
    <w:p w14:paraId="4393F4B1" w14:textId="77777777" w:rsidR="006666EC" w:rsidRDefault="00D25AA5">
      <w:pPr>
        <w:pStyle w:val="Textoindependiente"/>
        <w:tabs>
          <w:tab w:val="left" w:pos="9113"/>
        </w:tabs>
        <w:ind w:left="5311"/>
      </w:pPr>
      <w:r>
        <w:t>Firma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1F01E5" w14:textId="77777777" w:rsidR="006666EC" w:rsidRDefault="006666EC">
      <w:pPr>
        <w:pStyle w:val="Textoindependiente"/>
        <w:rPr>
          <w:sz w:val="20"/>
        </w:rPr>
      </w:pPr>
    </w:p>
    <w:p w14:paraId="26986EA2" w14:textId="77777777" w:rsidR="006666EC" w:rsidRDefault="006666EC">
      <w:pPr>
        <w:pStyle w:val="Textoindependiente"/>
        <w:spacing w:before="8"/>
      </w:pPr>
    </w:p>
    <w:p w14:paraId="40D8F86B" w14:textId="15910D8C" w:rsidR="006666EC" w:rsidRDefault="00D25AA5">
      <w:pPr>
        <w:pStyle w:val="Textoindependiente"/>
        <w:ind w:left="222"/>
      </w:pPr>
      <w:r>
        <w:rPr>
          <w:w w:val="95"/>
        </w:rPr>
        <w:t>Machalí,</w:t>
      </w:r>
      <w:r>
        <w:rPr>
          <w:spacing w:val="5"/>
          <w:w w:val="95"/>
        </w:rPr>
        <w:t xml:space="preserve"> </w:t>
      </w:r>
      <w:r>
        <w:rPr>
          <w:w w:val="95"/>
        </w:rPr>
        <w:t>Octubre</w:t>
      </w:r>
      <w:r>
        <w:rPr>
          <w:spacing w:val="6"/>
          <w:w w:val="95"/>
        </w:rPr>
        <w:t xml:space="preserve"> </w:t>
      </w:r>
      <w:r>
        <w:rPr>
          <w:w w:val="95"/>
        </w:rPr>
        <w:t>de</w:t>
      </w:r>
      <w:r>
        <w:rPr>
          <w:spacing w:val="3"/>
          <w:w w:val="95"/>
        </w:rPr>
        <w:t xml:space="preserve"> </w:t>
      </w:r>
      <w:r>
        <w:rPr>
          <w:w w:val="95"/>
        </w:rPr>
        <w:t>2025</w:t>
      </w:r>
    </w:p>
    <w:sectPr w:rsidR="006666EC">
      <w:type w:val="continuous"/>
      <w:pgSz w:w="12250" w:h="15850"/>
      <w:pgMar w:top="620" w:right="15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6EC"/>
    <w:rsid w:val="00050D4D"/>
    <w:rsid w:val="00181399"/>
    <w:rsid w:val="002F6323"/>
    <w:rsid w:val="005A5B17"/>
    <w:rsid w:val="006666EC"/>
    <w:rsid w:val="00907C6B"/>
    <w:rsid w:val="00913BC0"/>
    <w:rsid w:val="00945E67"/>
    <w:rsid w:val="00C11E6B"/>
    <w:rsid w:val="00C16B15"/>
    <w:rsid w:val="00CC113E"/>
    <w:rsid w:val="00D25AA5"/>
    <w:rsid w:val="00D912BD"/>
    <w:rsid w:val="00DA4D2F"/>
    <w:rsid w:val="00DC4A3B"/>
    <w:rsid w:val="00DF6D0E"/>
    <w:rsid w:val="00E0171C"/>
    <w:rsid w:val="00E54529"/>
    <w:rsid w:val="00E936B6"/>
    <w:rsid w:val="00F0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EB0FF"/>
  <w15:docId w15:val="{A8DC5E1B-2BF1-46D8-B0F6-198134F20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85"/>
      <w:ind w:left="2818" w:right="2755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8" w:lineRule="exact"/>
      <w:ind w:left="151" w:right="44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962</Characters>
  <Application>Microsoft Office Word</Application>
  <DocSecurity>0</DocSecurity>
  <Lines>67</Lines>
  <Paragraphs>37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Real de Carén</dc:title>
  <dc:creator>Real de Carén</dc:creator>
  <cp:lastModifiedBy>Iván Caro Gutiérrez</cp:lastModifiedBy>
  <cp:revision>3</cp:revision>
  <cp:lastPrinted>2024-11-21T13:19:00Z</cp:lastPrinted>
  <dcterms:created xsi:type="dcterms:W3CDTF">2025-11-26T11:44:00Z</dcterms:created>
  <dcterms:modified xsi:type="dcterms:W3CDTF">2025-11-26T11:44:00Z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2023-11-15T00:00:00Z</vt:filetime>
  </property>
</Properties>
</file>